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5CF25943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F770E" w14:textId="77777777" w:rsidR="00990066" w:rsidRDefault="009900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E9E6" w14:textId="072315E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 xml:space="preserve">0 </w:t>
    </w:r>
    <w:r w:rsidR="00627303">
      <w:rPr>
        <w:sz w:val="16"/>
        <w:szCs w:val="16"/>
      </w:rPr>
      <w:t>_MP01_MP29</w:t>
    </w:r>
    <w:r w:rsidR="00627303" w:rsidRPr="00C04ACB">
      <w:rPr>
        <w:sz w:val="16"/>
        <w:szCs w:val="16"/>
      </w:rPr>
      <w:t>v</w:t>
    </w:r>
    <w:r w:rsidR="00990066">
      <w:rPr>
        <w:sz w:val="16"/>
        <w:szCs w:val="16"/>
      </w:rPr>
      <w:t>3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1AD" w14:textId="77777777" w:rsidR="00990066" w:rsidRDefault="009900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E3DAA" w14:textId="551171D2" w:rsidR="00806EF3" w:rsidRDefault="00806EF3" w:rsidP="0031053D">
    <w:pPr>
      <w:pStyle w:val="Zhlav"/>
    </w:pPr>
  </w:p>
  <w:p w14:paraId="05609CE5" w14:textId="2C8C3859" w:rsidR="00806EF3" w:rsidRDefault="00806E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E320C"/>
    <w:rsid w:val="0011474A"/>
    <w:rsid w:val="001754A9"/>
    <w:rsid w:val="00175BB5"/>
    <w:rsid w:val="001D223A"/>
    <w:rsid w:val="001E62F4"/>
    <w:rsid w:val="00252CFA"/>
    <w:rsid w:val="00284A5C"/>
    <w:rsid w:val="002924BA"/>
    <w:rsid w:val="0031053D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703257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C07DAC"/>
    <w:rsid w:val="00C96E12"/>
    <w:rsid w:val="00CA4A8E"/>
    <w:rsid w:val="00CB5AAE"/>
    <w:rsid w:val="00CD2B48"/>
    <w:rsid w:val="00D64F86"/>
    <w:rsid w:val="00E42F76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Gabriela Jičínská</cp:lastModifiedBy>
  <cp:revision>2</cp:revision>
  <dcterms:created xsi:type="dcterms:W3CDTF">2024-04-26T12:12:00Z</dcterms:created>
  <dcterms:modified xsi:type="dcterms:W3CDTF">2024-04-26T12:12:00Z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